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03F4A">
        <w:rPr>
          <w:rFonts w:ascii="Times New Roman" w:hAnsi="Times New Roman" w:cs="Times New Roman"/>
          <w:sz w:val="28"/>
          <w:szCs w:val="28"/>
        </w:rPr>
        <w:t xml:space="preserve"> </w:t>
      </w:r>
      <w:r w:rsidR="00907BC7">
        <w:rPr>
          <w:rFonts w:ascii="Times New Roman" w:hAnsi="Times New Roman" w:cs="Times New Roman"/>
          <w:sz w:val="28"/>
          <w:szCs w:val="28"/>
        </w:rPr>
        <w:t>№ 2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4600A1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7055E" w:rsidRDefault="0037055E" w:rsidP="0037055E">
      <w:pPr>
        <w:pStyle w:val="ConsPlusNormal"/>
        <w:widowControl/>
        <w:suppressAutoHyphens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12.03.2020    № 112-П</w:t>
      </w: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  <w:bookmarkStart w:id="0" w:name="_GoBack"/>
      <w:bookmarkEnd w:id="0"/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color w:val="22272F"/>
          <w:sz w:val="28"/>
          <w:szCs w:val="28"/>
        </w:rPr>
      </w:pPr>
    </w:p>
    <w:p w:rsidR="00611126" w:rsidRPr="00830EA5" w:rsidRDefault="00632FD3" w:rsidP="00C42ED4">
      <w:pPr>
        <w:pStyle w:val="ConsPlusNormal"/>
        <w:widowControl/>
        <w:suppressAutoHyphens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</w:t>
      </w:r>
    </w:p>
    <w:p w:rsidR="00C377C2" w:rsidRPr="00C377C2" w:rsidRDefault="00355A98" w:rsidP="00C377C2">
      <w:pPr>
        <w:pStyle w:val="ConsPlusNormal"/>
        <w:widowControl/>
        <w:suppressAutoHyphens/>
        <w:spacing w:after="480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A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A3741">
        <w:rPr>
          <w:rFonts w:ascii="Times New Roman" w:hAnsi="Times New Roman" w:cs="Times New Roman"/>
          <w:b/>
          <w:sz w:val="28"/>
          <w:szCs w:val="28"/>
        </w:rPr>
        <w:t>границах</w:t>
      </w:r>
      <w:r w:rsidR="004276DF" w:rsidRPr="00830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BC7" w:rsidRPr="00830EA5">
        <w:rPr>
          <w:rFonts w:ascii="Times New Roman" w:hAnsi="Times New Roman" w:cs="Times New Roman"/>
          <w:b/>
          <w:sz w:val="28"/>
          <w:szCs w:val="28"/>
        </w:rPr>
        <w:t>общедоступных охотничьих угодий Кировской области</w:t>
      </w:r>
    </w:p>
    <w:p w:rsidR="009F6836" w:rsidRDefault="009F6836" w:rsidP="00362F7E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8B2A6D">
        <w:rPr>
          <w:sz w:val="28"/>
          <w:szCs w:val="28"/>
        </w:rPr>
        <w:t xml:space="preserve">полнить </w:t>
      </w:r>
      <w:r w:rsidR="00362F7E">
        <w:rPr>
          <w:sz w:val="28"/>
          <w:szCs w:val="28"/>
        </w:rPr>
        <w:t xml:space="preserve">разделом «Верхнекамский район» </w:t>
      </w:r>
      <w:r w:rsidR="008B2A6D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9F6836" w:rsidRDefault="009F6836" w:rsidP="00362F7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«ВЕРХНЕКАМСКИЙ РАЙОН</w:t>
      </w:r>
    </w:p>
    <w:p w:rsidR="00EE610C" w:rsidRPr="009F6836" w:rsidRDefault="009F6836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F6836">
        <w:rPr>
          <w:sz w:val="28"/>
          <w:szCs w:val="28"/>
        </w:rPr>
        <w:t xml:space="preserve">Состоит из 3 участков общей площадью </w:t>
      </w:r>
      <w:r w:rsidR="007E5933">
        <w:rPr>
          <w:sz w:val="28"/>
          <w:szCs w:val="28"/>
        </w:rPr>
        <w:t xml:space="preserve">881,3 </w:t>
      </w:r>
      <w:r w:rsidRPr="009F6836">
        <w:rPr>
          <w:sz w:val="28"/>
          <w:szCs w:val="28"/>
        </w:rPr>
        <w:t>тыс. гектаров.</w:t>
      </w:r>
    </w:p>
    <w:p w:rsidR="009F6836" w:rsidRDefault="007E5933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Участок № 1. Площадь </w:t>
      </w:r>
      <w:r w:rsidRPr="007E5933">
        <w:rPr>
          <w:sz w:val="28"/>
          <w:szCs w:val="28"/>
        </w:rPr>
        <w:t>86</w:t>
      </w:r>
      <w:r>
        <w:rPr>
          <w:sz w:val="28"/>
          <w:szCs w:val="28"/>
        </w:rPr>
        <w:t>9,3</w:t>
      </w:r>
      <w:r w:rsidR="009F6836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="009F6836">
        <w:rPr>
          <w:sz w:val="28"/>
          <w:szCs w:val="28"/>
        </w:rPr>
        <w:t xml:space="preserve"> гектаров.</w:t>
      </w:r>
    </w:p>
    <w:p w:rsidR="009F6836" w:rsidRDefault="009F6836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</w:t>
      </w:r>
      <w:r w:rsidR="008B2A6D">
        <w:rPr>
          <w:sz w:val="28"/>
          <w:szCs w:val="28"/>
        </w:rPr>
        <w:t>:</w:t>
      </w:r>
    </w:p>
    <w:p w:rsidR="009F6836" w:rsidRDefault="009F6836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 – </w:t>
      </w:r>
      <w:r w:rsidR="00E66B74">
        <w:rPr>
          <w:sz w:val="28"/>
          <w:szCs w:val="28"/>
        </w:rPr>
        <w:t xml:space="preserve"> от северного угла квартала 1 </w:t>
      </w:r>
      <w:proofErr w:type="spellStart"/>
      <w:r w:rsidR="00E66B74">
        <w:rPr>
          <w:sz w:val="28"/>
          <w:szCs w:val="28"/>
        </w:rPr>
        <w:t>Верхнесысольского</w:t>
      </w:r>
      <w:proofErr w:type="spellEnd"/>
      <w:r w:rsidR="00E66B74">
        <w:rPr>
          <w:sz w:val="28"/>
          <w:szCs w:val="28"/>
        </w:rPr>
        <w:t xml:space="preserve"> участкового лесничества </w:t>
      </w:r>
      <w:proofErr w:type="spellStart"/>
      <w:r w:rsidR="00E66B74">
        <w:rPr>
          <w:sz w:val="28"/>
          <w:szCs w:val="28"/>
        </w:rPr>
        <w:t>Рудниквского</w:t>
      </w:r>
      <w:proofErr w:type="spellEnd"/>
      <w:r w:rsidR="00E66B74">
        <w:rPr>
          <w:sz w:val="28"/>
          <w:szCs w:val="28"/>
        </w:rPr>
        <w:t xml:space="preserve"> лесничества на восток по административной границе Кировской области до северо-западного угла квартала 1 Камского участкового лесничества </w:t>
      </w:r>
      <w:proofErr w:type="spellStart"/>
      <w:r w:rsidR="00E66B74">
        <w:rPr>
          <w:sz w:val="28"/>
          <w:szCs w:val="28"/>
        </w:rPr>
        <w:t>Кайского</w:t>
      </w:r>
      <w:proofErr w:type="spellEnd"/>
      <w:r w:rsidR="00E66B74">
        <w:rPr>
          <w:sz w:val="28"/>
          <w:szCs w:val="28"/>
        </w:rPr>
        <w:t xml:space="preserve"> лесничества</w:t>
      </w:r>
      <w:r w:rsidR="00E41874">
        <w:rPr>
          <w:sz w:val="28"/>
          <w:szCs w:val="28"/>
        </w:rPr>
        <w:t>.</w:t>
      </w:r>
    </w:p>
    <w:p w:rsidR="00E41874" w:rsidRDefault="00E41874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Восточная</w:t>
      </w:r>
      <w:proofErr w:type="gramEnd"/>
      <w:r>
        <w:rPr>
          <w:sz w:val="28"/>
          <w:szCs w:val="28"/>
        </w:rPr>
        <w:t xml:space="preserve"> – от северо-западного угла квартала 1 Камского участкового лесничества </w:t>
      </w:r>
      <w:proofErr w:type="spellStart"/>
      <w:r>
        <w:rPr>
          <w:sz w:val="28"/>
          <w:szCs w:val="28"/>
        </w:rPr>
        <w:t>Кайского</w:t>
      </w:r>
      <w:proofErr w:type="spellEnd"/>
      <w:r>
        <w:rPr>
          <w:sz w:val="28"/>
          <w:szCs w:val="28"/>
        </w:rPr>
        <w:t xml:space="preserve"> лесничества на юг по административной границе Кировской области до пересечения административной границы с юго-восточным углом квартала 105 </w:t>
      </w:r>
      <w:proofErr w:type="spellStart"/>
      <w:r>
        <w:rPr>
          <w:sz w:val="28"/>
          <w:szCs w:val="28"/>
        </w:rPr>
        <w:t>Ожмеговского</w:t>
      </w:r>
      <w:proofErr w:type="spellEnd"/>
      <w:r>
        <w:rPr>
          <w:sz w:val="28"/>
          <w:szCs w:val="28"/>
        </w:rPr>
        <w:t xml:space="preserve"> участкового лесничества </w:t>
      </w:r>
      <w:proofErr w:type="spellStart"/>
      <w:r>
        <w:rPr>
          <w:sz w:val="28"/>
          <w:szCs w:val="28"/>
        </w:rPr>
        <w:t>Кайского</w:t>
      </w:r>
      <w:proofErr w:type="spellEnd"/>
      <w:r>
        <w:rPr>
          <w:sz w:val="28"/>
          <w:szCs w:val="28"/>
        </w:rPr>
        <w:t xml:space="preserve"> лесничества.</w:t>
      </w:r>
    </w:p>
    <w:p w:rsidR="00E41874" w:rsidRDefault="00E41874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Южная – от юго-западного угла квартала 105 </w:t>
      </w:r>
      <w:proofErr w:type="spellStart"/>
      <w:r>
        <w:rPr>
          <w:sz w:val="28"/>
          <w:szCs w:val="28"/>
        </w:rPr>
        <w:t>Ожмеговского</w:t>
      </w:r>
      <w:proofErr w:type="spellEnd"/>
      <w:r>
        <w:rPr>
          <w:sz w:val="28"/>
          <w:szCs w:val="28"/>
        </w:rPr>
        <w:t xml:space="preserve"> участкового лесничества </w:t>
      </w:r>
      <w:proofErr w:type="spellStart"/>
      <w:r>
        <w:rPr>
          <w:sz w:val="28"/>
          <w:szCs w:val="28"/>
        </w:rPr>
        <w:t>Кайского</w:t>
      </w:r>
      <w:proofErr w:type="spellEnd"/>
      <w:r>
        <w:rPr>
          <w:sz w:val="28"/>
          <w:szCs w:val="28"/>
        </w:rPr>
        <w:t xml:space="preserve"> лесничества на запад</w:t>
      </w:r>
      <w:r w:rsidR="00457D2E">
        <w:rPr>
          <w:sz w:val="28"/>
          <w:szCs w:val="28"/>
        </w:rPr>
        <w:t xml:space="preserve"> по административной границе Верхнекамского района до юго-восточного угла </w:t>
      </w:r>
      <w:r w:rsidR="009037C1">
        <w:rPr>
          <w:sz w:val="28"/>
          <w:szCs w:val="28"/>
        </w:rPr>
        <w:t xml:space="preserve">квартала </w:t>
      </w:r>
      <w:proofErr w:type="spellStart"/>
      <w:r w:rsidR="009037C1">
        <w:rPr>
          <w:sz w:val="28"/>
          <w:szCs w:val="28"/>
        </w:rPr>
        <w:t>Кирсинского</w:t>
      </w:r>
      <w:proofErr w:type="spellEnd"/>
      <w:r w:rsidR="009037C1">
        <w:rPr>
          <w:sz w:val="28"/>
          <w:szCs w:val="28"/>
        </w:rPr>
        <w:t xml:space="preserve"> участкового лесничества </w:t>
      </w:r>
      <w:proofErr w:type="spellStart"/>
      <w:r w:rsidR="009037C1">
        <w:rPr>
          <w:sz w:val="28"/>
          <w:szCs w:val="28"/>
        </w:rPr>
        <w:t>Кирсинского</w:t>
      </w:r>
      <w:proofErr w:type="spellEnd"/>
      <w:r w:rsidR="009037C1">
        <w:rPr>
          <w:sz w:val="28"/>
          <w:szCs w:val="28"/>
        </w:rPr>
        <w:t xml:space="preserve"> лесничества</w:t>
      </w:r>
      <w:r w:rsidR="00830EA5">
        <w:rPr>
          <w:sz w:val="28"/>
          <w:szCs w:val="28"/>
        </w:rPr>
        <w:t>,</w:t>
      </w:r>
      <w:r w:rsidR="009037C1">
        <w:rPr>
          <w:sz w:val="28"/>
          <w:szCs w:val="28"/>
        </w:rPr>
        <w:t xml:space="preserve"> далее на запад </w:t>
      </w:r>
      <w:r w:rsidR="008B2A6D">
        <w:rPr>
          <w:sz w:val="28"/>
          <w:szCs w:val="28"/>
        </w:rPr>
        <w:t>по южным границам кварталов 58 –</w:t>
      </w:r>
      <w:r w:rsidR="009037C1">
        <w:rPr>
          <w:sz w:val="28"/>
          <w:szCs w:val="28"/>
        </w:rPr>
        <w:t xml:space="preserve"> 54 до пересечения</w:t>
      </w:r>
      <w:r w:rsidR="00C17E1C">
        <w:rPr>
          <w:sz w:val="28"/>
          <w:szCs w:val="28"/>
        </w:rPr>
        <w:t xml:space="preserve"> южной границы квартала 54</w:t>
      </w:r>
      <w:r w:rsidR="009037C1">
        <w:rPr>
          <w:sz w:val="28"/>
          <w:szCs w:val="28"/>
        </w:rPr>
        <w:t xml:space="preserve"> с восточной границе</w:t>
      </w:r>
      <w:r w:rsidR="00830EA5">
        <w:rPr>
          <w:sz w:val="28"/>
          <w:szCs w:val="28"/>
        </w:rPr>
        <w:t>й</w:t>
      </w:r>
      <w:r w:rsidR="009037C1">
        <w:rPr>
          <w:sz w:val="28"/>
          <w:szCs w:val="28"/>
        </w:rPr>
        <w:t xml:space="preserve"> квартала 53</w:t>
      </w:r>
      <w:r w:rsidR="00C17E1C">
        <w:rPr>
          <w:sz w:val="28"/>
          <w:szCs w:val="28"/>
        </w:rPr>
        <w:t>,</w:t>
      </w:r>
      <w:r w:rsidR="009037C1">
        <w:rPr>
          <w:sz w:val="28"/>
          <w:szCs w:val="28"/>
        </w:rPr>
        <w:t xml:space="preserve"> далее на юг по восточной границе </w:t>
      </w:r>
      <w:r w:rsidR="00AA392D">
        <w:rPr>
          <w:sz w:val="28"/>
          <w:szCs w:val="28"/>
        </w:rPr>
        <w:t>квартала 53 до его юго-восточного угла</w:t>
      </w:r>
      <w:r w:rsidR="00830EA5">
        <w:rPr>
          <w:sz w:val="28"/>
          <w:szCs w:val="28"/>
        </w:rPr>
        <w:t>,</w:t>
      </w:r>
      <w:r w:rsidR="00AA392D">
        <w:rPr>
          <w:sz w:val="28"/>
          <w:szCs w:val="28"/>
        </w:rPr>
        <w:t xml:space="preserve"> далее</w:t>
      </w:r>
      <w:proofErr w:type="gramEnd"/>
      <w:r w:rsidR="00AA392D">
        <w:rPr>
          <w:sz w:val="28"/>
          <w:szCs w:val="28"/>
        </w:rPr>
        <w:t xml:space="preserve"> </w:t>
      </w:r>
      <w:proofErr w:type="gramStart"/>
      <w:r w:rsidR="00AA392D">
        <w:rPr>
          <w:sz w:val="28"/>
          <w:szCs w:val="28"/>
        </w:rPr>
        <w:t>от юго-восточного угла квартала 53 на запад</w:t>
      </w:r>
      <w:r w:rsidR="00C17E1C">
        <w:rPr>
          <w:sz w:val="28"/>
          <w:szCs w:val="28"/>
        </w:rPr>
        <w:t xml:space="preserve"> по южным границам кварталов 72 – </w:t>
      </w:r>
      <w:r w:rsidR="00AA392D">
        <w:rPr>
          <w:sz w:val="28"/>
          <w:szCs w:val="28"/>
        </w:rPr>
        <w:t xml:space="preserve">68 этого же лесничества до юго-восточного </w:t>
      </w:r>
      <w:r w:rsidR="00AA392D">
        <w:rPr>
          <w:sz w:val="28"/>
          <w:szCs w:val="28"/>
        </w:rPr>
        <w:lastRenderedPageBreak/>
        <w:t xml:space="preserve">угла квартала 67, далее на север по восточным границам кварталов 67, 47, 27 </w:t>
      </w:r>
      <w:proofErr w:type="spellStart"/>
      <w:r w:rsidR="00D845E5">
        <w:rPr>
          <w:sz w:val="28"/>
          <w:szCs w:val="28"/>
        </w:rPr>
        <w:t>Кирсинского</w:t>
      </w:r>
      <w:proofErr w:type="spellEnd"/>
      <w:r w:rsidR="00D845E5">
        <w:rPr>
          <w:sz w:val="28"/>
          <w:szCs w:val="28"/>
        </w:rPr>
        <w:t xml:space="preserve"> участкового лесничества </w:t>
      </w:r>
      <w:proofErr w:type="spellStart"/>
      <w:r w:rsidR="00D845E5">
        <w:rPr>
          <w:sz w:val="28"/>
          <w:szCs w:val="28"/>
        </w:rPr>
        <w:t>Кирсинского</w:t>
      </w:r>
      <w:proofErr w:type="spellEnd"/>
      <w:r w:rsidR="00D845E5">
        <w:rPr>
          <w:sz w:val="28"/>
          <w:szCs w:val="28"/>
        </w:rPr>
        <w:t xml:space="preserve"> лесничества до северо-восточного угла квартала 27</w:t>
      </w:r>
      <w:r w:rsidR="00830EA5">
        <w:rPr>
          <w:sz w:val="28"/>
          <w:szCs w:val="28"/>
        </w:rPr>
        <w:t>,</w:t>
      </w:r>
      <w:r w:rsidR="00D845E5">
        <w:rPr>
          <w:sz w:val="28"/>
          <w:szCs w:val="28"/>
        </w:rPr>
        <w:t xml:space="preserve"> далее от юго-восточного угла квартала 27 на восток по южным границам кварталов 136, 137 </w:t>
      </w:r>
      <w:proofErr w:type="spellStart"/>
      <w:r w:rsidR="00D845E5">
        <w:rPr>
          <w:sz w:val="28"/>
          <w:szCs w:val="28"/>
        </w:rPr>
        <w:t>Рудниковского</w:t>
      </w:r>
      <w:proofErr w:type="spellEnd"/>
      <w:r w:rsidR="00D845E5">
        <w:rPr>
          <w:sz w:val="28"/>
          <w:szCs w:val="28"/>
        </w:rPr>
        <w:t xml:space="preserve"> участкового лесничества </w:t>
      </w:r>
      <w:proofErr w:type="spellStart"/>
      <w:r w:rsidR="00D845E5">
        <w:rPr>
          <w:sz w:val="28"/>
          <w:szCs w:val="28"/>
        </w:rPr>
        <w:t>Рудниковского</w:t>
      </w:r>
      <w:proofErr w:type="spellEnd"/>
      <w:r w:rsidR="00D845E5">
        <w:rPr>
          <w:sz w:val="28"/>
          <w:szCs w:val="28"/>
        </w:rPr>
        <w:t xml:space="preserve"> лесничества</w:t>
      </w:r>
      <w:proofErr w:type="gramEnd"/>
      <w:r w:rsidR="00D845E5">
        <w:rPr>
          <w:sz w:val="28"/>
          <w:szCs w:val="28"/>
        </w:rPr>
        <w:t xml:space="preserve"> </w:t>
      </w:r>
      <w:proofErr w:type="gramStart"/>
      <w:r w:rsidR="00D845E5">
        <w:rPr>
          <w:sz w:val="28"/>
          <w:szCs w:val="28"/>
        </w:rPr>
        <w:t>до юго-восточного угла квартала 137</w:t>
      </w:r>
      <w:r w:rsidR="00830EA5">
        <w:rPr>
          <w:sz w:val="28"/>
          <w:szCs w:val="28"/>
        </w:rPr>
        <w:t>,</w:t>
      </w:r>
      <w:r w:rsidR="008B2A6D">
        <w:rPr>
          <w:sz w:val="28"/>
          <w:szCs w:val="28"/>
        </w:rPr>
        <w:t xml:space="preserve"> далее на </w:t>
      </w:r>
      <w:r w:rsidR="00D845E5">
        <w:rPr>
          <w:sz w:val="28"/>
          <w:szCs w:val="28"/>
        </w:rPr>
        <w:t>север по восточным границам кварталов 137, 124, 111, 98, 87 того же лесничества до северо-восточного угла квартала 87 этого же лесничества</w:t>
      </w:r>
      <w:r w:rsidR="00830EA5">
        <w:rPr>
          <w:sz w:val="28"/>
          <w:szCs w:val="28"/>
        </w:rPr>
        <w:t>,</w:t>
      </w:r>
      <w:r w:rsidR="00D845E5">
        <w:rPr>
          <w:sz w:val="28"/>
          <w:szCs w:val="28"/>
        </w:rPr>
        <w:t xml:space="preserve"> далее по северо-восточным границам кварталов </w:t>
      </w:r>
      <w:r w:rsidR="00C17E1C">
        <w:rPr>
          <w:sz w:val="28"/>
          <w:szCs w:val="28"/>
        </w:rPr>
        <w:t xml:space="preserve">87 – </w:t>
      </w:r>
      <w:r w:rsidR="004D0215">
        <w:rPr>
          <w:sz w:val="28"/>
          <w:szCs w:val="28"/>
        </w:rPr>
        <w:t xml:space="preserve">81 до северо-западного угла квартала 81, </w:t>
      </w:r>
      <w:r w:rsidR="00830EA5">
        <w:rPr>
          <w:sz w:val="28"/>
          <w:szCs w:val="28"/>
        </w:rPr>
        <w:t xml:space="preserve">далее от северо-западного угла </w:t>
      </w:r>
      <w:r w:rsidR="008B2A6D">
        <w:rPr>
          <w:sz w:val="28"/>
          <w:szCs w:val="28"/>
        </w:rPr>
        <w:t>квартала 81 на юго-запад по </w:t>
      </w:r>
      <w:r w:rsidR="004D0215">
        <w:rPr>
          <w:sz w:val="28"/>
          <w:szCs w:val="28"/>
        </w:rPr>
        <w:t>з</w:t>
      </w:r>
      <w:r w:rsidR="008B2A6D">
        <w:rPr>
          <w:sz w:val="28"/>
          <w:szCs w:val="28"/>
        </w:rPr>
        <w:t xml:space="preserve">ападным границам кварталов 81, </w:t>
      </w:r>
      <w:r w:rsidR="004D0215">
        <w:rPr>
          <w:sz w:val="28"/>
          <w:szCs w:val="28"/>
        </w:rPr>
        <w:t>91, 104, 117, 130, 141 до юго-западного</w:t>
      </w:r>
      <w:proofErr w:type="gramEnd"/>
      <w:r w:rsidR="004D0215">
        <w:rPr>
          <w:sz w:val="28"/>
          <w:szCs w:val="28"/>
        </w:rPr>
        <w:t xml:space="preserve"> угла квартала 141, далее от юго-западного угла квартала 141 н</w:t>
      </w:r>
      <w:r w:rsidR="009F67C2">
        <w:rPr>
          <w:sz w:val="28"/>
          <w:szCs w:val="28"/>
        </w:rPr>
        <w:t xml:space="preserve">а северо-запад </w:t>
      </w:r>
      <w:r w:rsidR="004D0215">
        <w:rPr>
          <w:sz w:val="28"/>
          <w:szCs w:val="28"/>
        </w:rPr>
        <w:t>п</w:t>
      </w:r>
      <w:r w:rsidR="008B2A6D">
        <w:rPr>
          <w:sz w:val="28"/>
          <w:szCs w:val="28"/>
        </w:rPr>
        <w:t>о </w:t>
      </w:r>
      <w:r w:rsidR="00830EA5">
        <w:rPr>
          <w:sz w:val="28"/>
          <w:szCs w:val="28"/>
        </w:rPr>
        <w:t xml:space="preserve">северным границам кварталов 9 – </w:t>
      </w:r>
      <w:r w:rsidR="004D0215">
        <w:rPr>
          <w:sz w:val="28"/>
          <w:szCs w:val="28"/>
        </w:rPr>
        <w:t xml:space="preserve">5 </w:t>
      </w:r>
      <w:proofErr w:type="spellStart"/>
      <w:r w:rsidR="004D0215">
        <w:rPr>
          <w:sz w:val="28"/>
          <w:szCs w:val="28"/>
        </w:rPr>
        <w:t>Кирсинского</w:t>
      </w:r>
      <w:proofErr w:type="spellEnd"/>
      <w:r w:rsidR="004D0215">
        <w:rPr>
          <w:sz w:val="28"/>
          <w:szCs w:val="28"/>
        </w:rPr>
        <w:t xml:space="preserve"> участкового лесничества </w:t>
      </w:r>
      <w:proofErr w:type="spellStart"/>
      <w:r w:rsidR="004D0215">
        <w:rPr>
          <w:sz w:val="28"/>
          <w:szCs w:val="28"/>
        </w:rPr>
        <w:t>Кирсинского</w:t>
      </w:r>
      <w:proofErr w:type="spellEnd"/>
      <w:r w:rsidR="004D0215">
        <w:rPr>
          <w:sz w:val="28"/>
          <w:szCs w:val="28"/>
        </w:rPr>
        <w:t xml:space="preserve"> лесничества до северо-западного угла квартала 5, далее на юго-запад по западным границам кварталов 5,</w:t>
      </w:r>
      <w:r w:rsidR="008B2A6D">
        <w:rPr>
          <w:sz w:val="28"/>
          <w:szCs w:val="28"/>
        </w:rPr>
        <w:t xml:space="preserve"> 16, 36 этого же лесничества до </w:t>
      </w:r>
      <w:r w:rsidR="004D0215">
        <w:rPr>
          <w:sz w:val="28"/>
          <w:szCs w:val="28"/>
        </w:rPr>
        <w:t>пересечения с административной границей Верхнекамского района.</w:t>
      </w:r>
    </w:p>
    <w:p w:rsidR="004D0215" w:rsidRDefault="004D0215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</w:t>
      </w:r>
      <w:r w:rsidR="00C17E1C">
        <w:rPr>
          <w:sz w:val="28"/>
          <w:szCs w:val="28"/>
        </w:rPr>
        <w:t>ад</w:t>
      </w:r>
      <w:r>
        <w:rPr>
          <w:sz w:val="28"/>
          <w:szCs w:val="28"/>
        </w:rPr>
        <w:t>ная</w:t>
      </w:r>
      <w:proofErr w:type="gramEnd"/>
      <w:r>
        <w:rPr>
          <w:sz w:val="28"/>
          <w:szCs w:val="28"/>
        </w:rPr>
        <w:t xml:space="preserve"> – </w:t>
      </w:r>
      <w:r w:rsidR="002402D2">
        <w:rPr>
          <w:sz w:val="28"/>
          <w:szCs w:val="28"/>
        </w:rPr>
        <w:t xml:space="preserve">от юго-западного угла квартала 36 </w:t>
      </w:r>
      <w:proofErr w:type="spellStart"/>
      <w:r w:rsidR="002402D2">
        <w:rPr>
          <w:sz w:val="28"/>
          <w:szCs w:val="28"/>
        </w:rPr>
        <w:t>Кирсинского</w:t>
      </w:r>
      <w:proofErr w:type="spellEnd"/>
      <w:r w:rsidR="002402D2">
        <w:rPr>
          <w:sz w:val="28"/>
          <w:szCs w:val="28"/>
        </w:rPr>
        <w:t xml:space="preserve"> участкового лесничества </w:t>
      </w:r>
      <w:proofErr w:type="spellStart"/>
      <w:r w:rsidR="002402D2">
        <w:rPr>
          <w:sz w:val="28"/>
          <w:szCs w:val="28"/>
        </w:rPr>
        <w:t>Кирсинского</w:t>
      </w:r>
      <w:proofErr w:type="spellEnd"/>
      <w:r w:rsidR="002402D2">
        <w:rPr>
          <w:sz w:val="28"/>
          <w:szCs w:val="28"/>
        </w:rPr>
        <w:t xml:space="preserve"> лесничества на север по административной границе Верхнекамского района до </w:t>
      </w:r>
      <w:r w:rsidR="00C17E1C">
        <w:rPr>
          <w:sz w:val="28"/>
          <w:szCs w:val="28"/>
        </w:rPr>
        <w:t xml:space="preserve">её </w:t>
      </w:r>
      <w:r w:rsidR="002402D2">
        <w:rPr>
          <w:sz w:val="28"/>
          <w:szCs w:val="28"/>
        </w:rPr>
        <w:t>пересече</w:t>
      </w:r>
      <w:r w:rsidR="00C17E1C">
        <w:rPr>
          <w:sz w:val="28"/>
          <w:szCs w:val="28"/>
        </w:rPr>
        <w:t xml:space="preserve">ния </w:t>
      </w:r>
      <w:r w:rsidR="009F67C2">
        <w:rPr>
          <w:sz w:val="28"/>
          <w:szCs w:val="28"/>
        </w:rPr>
        <w:t xml:space="preserve">с северным углом квартала 1 </w:t>
      </w:r>
      <w:proofErr w:type="spellStart"/>
      <w:r w:rsidR="002402D2">
        <w:rPr>
          <w:sz w:val="28"/>
          <w:szCs w:val="28"/>
        </w:rPr>
        <w:t>Верхнесысольского</w:t>
      </w:r>
      <w:proofErr w:type="spellEnd"/>
      <w:r w:rsidR="002402D2">
        <w:rPr>
          <w:sz w:val="28"/>
          <w:szCs w:val="28"/>
        </w:rPr>
        <w:t xml:space="preserve"> участкового лесничества </w:t>
      </w:r>
      <w:proofErr w:type="spellStart"/>
      <w:r w:rsidR="002402D2">
        <w:rPr>
          <w:sz w:val="28"/>
          <w:szCs w:val="28"/>
        </w:rPr>
        <w:t>Рудник</w:t>
      </w:r>
      <w:r w:rsidR="00C17E1C">
        <w:rPr>
          <w:sz w:val="28"/>
          <w:szCs w:val="28"/>
        </w:rPr>
        <w:t>о</w:t>
      </w:r>
      <w:r w:rsidR="002402D2">
        <w:rPr>
          <w:sz w:val="28"/>
          <w:szCs w:val="28"/>
        </w:rPr>
        <w:t>вского</w:t>
      </w:r>
      <w:proofErr w:type="spellEnd"/>
      <w:r w:rsidR="002402D2">
        <w:rPr>
          <w:sz w:val="28"/>
          <w:szCs w:val="28"/>
        </w:rPr>
        <w:t xml:space="preserve"> лесничества.</w:t>
      </w:r>
    </w:p>
    <w:p w:rsidR="002402D2" w:rsidRDefault="007E5933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Участок № 2 Площадь 5,16</w:t>
      </w:r>
      <w:r w:rsidR="002402D2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="002402D2">
        <w:rPr>
          <w:sz w:val="28"/>
          <w:szCs w:val="28"/>
        </w:rPr>
        <w:t xml:space="preserve"> гектаров.</w:t>
      </w:r>
    </w:p>
    <w:p w:rsidR="002402D2" w:rsidRDefault="002402D2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</w:t>
      </w:r>
      <w:r w:rsidR="008B2A6D">
        <w:rPr>
          <w:sz w:val="28"/>
          <w:szCs w:val="28"/>
        </w:rPr>
        <w:t>:</w:t>
      </w:r>
    </w:p>
    <w:p w:rsidR="00E519CE" w:rsidRDefault="002402D2" w:rsidP="004F47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 – </w:t>
      </w:r>
      <w:r w:rsidR="009540A0">
        <w:rPr>
          <w:sz w:val="28"/>
          <w:szCs w:val="28"/>
        </w:rPr>
        <w:t xml:space="preserve">от юго-восточного угла квартала 84 Барановского участкового лесничества </w:t>
      </w:r>
      <w:proofErr w:type="spellStart"/>
      <w:r w:rsidR="009540A0">
        <w:rPr>
          <w:sz w:val="28"/>
          <w:szCs w:val="28"/>
        </w:rPr>
        <w:t>Кирсинского</w:t>
      </w:r>
      <w:proofErr w:type="spellEnd"/>
      <w:r w:rsidR="009540A0">
        <w:rPr>
          <w:sz w:val="28"/>
          <w:szCs w:val="28"/>
        </w:rPr>
        <w:t xml:space="preserve"> лесничества по западн</w:t>
      </w:r>
      <w:r w:rsidR="00C17E1C">
        <w:rPr>
          <w:sz w:val="28"/>
          <w:szCs w:val="28"/>
        </w:rPr>
        <w:t>ой, северной и восточной границам</w:t>
      </w:r>
      <w:r w:rsidR="009540A0">
        <w:rPr>
          <w:sz w:val="28"/>
          <w:szCs w:val="28"/>
        </w:rPr>
        <w:t xml:space="preserve"> квартала 106 того же лесничества до </w:t>
      </w:r>
      <w:r w:rsidR="00C17E1C">
        <w:rPr>
          <w:sz w:val="28"/>
          <w:szCs w:val="28"/>
        </w:rPr>
        <w:t>пересечения с границей квартала </w:t>
      </w:r>
      <w:r w:rsidR="009540A0">
        <w:rPr>
          <w:sz w:val="28"/>
          <w:szCs w:val="28"/>
        </w:rPr>
        <w:t xml:space="preserve">123 того же лесничества, далее по юго-восточной границе квартала 123, юго-западной границе квартала 107 </w:t>
      </w:r>
      <w:proofErr w:type="spellStart"/>
      <w:r w:rsidR="001E73D5">
        <w:rPr>
          <w:sz w:val="28"/>
          <w:szCs w:val="28"/>
        </w:rPr>
        <w:t>Пещерского</w:t>
      </w:r>
      <w:proofErr w:type="spellEnd"/>
      <w:r w:rsidR="001E73D5">
        <w:rPr>
          <w:sz w:val="28"/>
          <w:szCs w:val="28"/>
        </w:rPr>
        <w:t xml:space="preserve"> участкового лесничества </w:t>
      </w:r>
      <w:proofErr w:type="spellStart"/>
      <w:r w:rsidR="001E73D5">
        <w:rPr>
          <w:sz w:val="28"/>
          <w:szCs w:val="28"/>
        </w:rPr>
        <w:t>Кирсинского</w:t>
      </w:r>
      <w:proofErr w:type="spellEnd"/>
      <w:r w:rsidR="001E73D5">
        <w:rPr>
          <w:sz w:val="28"/>
          <w:szCs w:val="28"/>
        </w:rPr>
        <w:t xml:space="preserve"> лесничества </w:t>
      </w:r>
      <w:r w:rsidR="004F4758">
        <w:rPr>
          <w:sz w:val="28"/>
          <w:szCs w:val="28"/>
        </w:rPr>
        <w:t xml:space="preserve"> </w:t>
      </w:r>
      <w:r w:rsidR="009540A0">
        <w:rPr>
          <w:sz w:val="28"/>
          <w:szCs w:val="28"/>
        </w:rPr>
        <w:t>до</w:t>
      </w:r>
      <w:r w:rsidR="00C17E1C">
        <w:rPr>
          <w:sz w:val="28"/>
          <w:szCs w:val="28"/>
        </w:rPr>
        <w:t xml:space="preserve"> её</w:t>
      </w:r>
      <w:r w:rsidR="009540A0">
        <w:rPr>
          <w:sz w:val="28"/>
          <w:szCs w:val="28"/>
        </w:rPr>
        <w:t xml:space="preserve"> </w:t>
      </w:r>
      <w:r w:rsidR="00C17E1C">
        <w:rPr>
          <w:sz w:val="28"/>
          <w:szCs w:val="28"/>
        </w:rPr>
        <w:t>пересечения с границей квартала </w:t>
      </w:r>
      <w:r w:rsidR="009540A0">
        <w:rPr>
          <w:sz w:val="28"/>
          <w:szCs w:val="28"/>
        </w:rPr>
        <w:t xml:space="preserve">124, далее </w:t>
      </w:r>
      <w:r w:rsidR="0039438A">
        <w:rPr>
          <w:sz w:val="28"/>
          <w:szCs w:val="28"/>
        </w:rPr>
        <w:t xml:space="preserve">на восток </w:t>
      </w:r>
      <w:r w:rsidR="009540A0">
        <w:rPr>
          <w:sz w:val="28"/>
          <w:szCs w:val="28"/>
        </w:rPr>
        <w:t xml:space="preserve">по </w:t>
      </w:r>
      <w:r w:rsidR="001E73D5">
        <w:rPr>
          <w:sz w:val="28"/>
          <w:szCs w:val="28"/>
        </w:rPr>
        <w:t>южным</w:t>
      </w:r>
      <w:r w:rsidR="009540A0">
        <w:rPr>
          <w:sz w:val="28"/>
          <w:szCs w:val="28"/>
        </w:rPr>
        <w:t xml:space="preserve"> границам кварталов</w:t>
      </w:r>
      <w:r w:rsidR="004F4758">
        <w:rPr>
          <w:sz w:val="28"/>
          <w:szCs w:val="28"/>
        </w:rPr>
        <w:t xml:space="preserve"> 107, 109, 111, </w:t>
      </w:r>
      <w:r w:rsidR="00AD1E88">
        <w:rPr>
          <w:sz w:val="28"/>
          <w:szCs w:val="28"/>
        </w:rPr>
        <w:t>85 –</w:t>
      </w:r>
      <w:r w:rsidR="0039438A">
        <w:rPr>
          <w:sz w:val="28"/>
          <w:szCs w:val="28"/>
        </w:rPr>
        <w:t xml:space="preserve"> 89 до </w:t>
      </w:r>
      <w:r w:rsidR="004F4758">
        <w:rPr>
          <w:sz w:val="28"/>
          <w:szCs w:val="28"/>
        </w:rPr>
        <w:t xml:space="preserve">пересечения южной границы квартала 89 с северо-восточным углом квартала 96 </w:t>
      </w:r>
      <w:r w:rsidR="0039438A">
        <w:rPr>
          <w:sz w:val="28"/>
          <w:szCs w:val="28"/>
        </w:rPr>
        <w:t>того же лесничества.</w:t>
      </w:r>
    </w:p>
    <w:p w:rsidR="0039438A" w:rsidRDefault="004F4758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Восточная</w:t>
      </w:r>
      <w:proofErr w:type="gramEnd"/>
      <w:r>
        <w:rPr>
          <w:sz w:val="28"/>
          <w:szCs w:val="28"/>
        </w:rPr>
        <w:t xml:space="preserve"> – от северо-восточного угла квартала 96</w:t>
      </w:r>
      <w:r w:rsidR="0039438A">
        <w:rPr>
          <w:sz w:val="28"/>
          <w:szCs w:val="28"/>
        </w:rPr>
        <w:t xml:space="preserve"> </w:t>
      </w:r>
      <w:proofErr w:type="spellStart"/>
      <w:r w:rsidR="0039438A">
        <w:rPr>
          <w:sz w:val="28"/>
          <w:szCs w:val="28"/>
        </w:rPr>
        <w:t>Пещерского</w:t>
      </w:r>
      <w:proofErr w:type="spellEnd"/>
      <w:r w:rsidR="0039438A">
        <w:rPr>
          <w:sz w:val="28"/>
          <w:szCs w:val="28"/>
        </w:rPr>
        <w:t xml:space="preserve"> участкового лесничества </w:t>
      </w:r>
      <w:proofErr w:type="spellStart"/>
      <w:r w:rsidR="0039438A">
        <w:rPr>
          <w:sz w:val="28"/>
          <w:szCs w:val="28"/>
        </w:rPr>
        <w:t>Кирсинского</w:t>
      </w:r>
      <w:proofErr w:type="spellEnd"/>
      <w:r w:rsidR="0039438A">
        <w:rPr>
          <w:sz w:val="28"/>
          <w:szCs w:val="28"/>
        </w:rPr>
        <w:t xml:space="preserve"> лесничества на юг по восточной границе квартала 96 того же лесничества до его юго-восточного угла.</w:t>
      </w:r>
    </w:p>
    <w:p w:rsidR="0039438A" w:rsidRDefault="0039438A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Южная</w:t>
      </w:r>
      <w:proofErr w:type="gramEnd"/>
      <w:r>
        <w:rPr>
          <w:sz w:val="28"/>
          <w:szCs w:val="28"/>
        </w:rPr>
        <w:t xml:space="preserve"> – </w:t>
      </w:r>
      <w:r w:rsidR="00F52F88">
        <w:rPr>
          <w:sz w:val="28"/>
          <w:szCs w:val="28"/>
        </w:rPr>
        <w:t xml:space="preserve">от юго-восточного угла квартала 96 </w:t>
      </w:r>
      <w:proofErr w:type="spellStart"/>
      <w:r w:rsidR="00F52F88">
        <w:rPr>
          <w:sz w:val="28"/>
          <w:szCs w:val="28"/>
        </w:rPr>
        <w:t>Пещерского</w:t>
      </w:r>
      <w:proofErr w:type="spellEnd"/>
      <w:r w:rsidR="00F52F88">
        <w:rPr>
          <w:sz w:val="28"/>
          <w:szCs w:val="28"/>
        </w:rPr>
        <w:t xml:space="preserve"> участкового лесничества </w:t>
      </w:r>
      <w:proofErr w:type="spellStart"/>
      <w:r w:rsidR="00F52F88">
        <w:rPr>
          <w:sz w:val="28"/>
          <w:szCs w:val="28"/>
        </w:rPr>
        <w:t>Кирсинского</w:t>
      </w:r>
      <w:proofErr w:type="spellEnd"/>
      <w:r w:rsidR="00F52F88">
        <w:rPr>
          <w:sz w:val="28"/>
          <w:szCs w:val="28"/>
        </w:rPr>
        <w:t xml:space="preserve"> лесничества на запад по административной границе Верхнекамского района до юго-восточного угла квартала 84 Барановского участкового лесничества </w:t>
      </w:r>
      <w:proofErr w:type="spellStart"/>
      <w:r w:rsidR="00F52F88">
        <w:rPr>
          <w:sz w:val="28"/>
          <w:szCs w:val="28"/>
        </w:rPr>
        <w:t>Кирсинского</w:t>
      </w:r>
      <w:proofErr w:type="spellEnd"/>
      <w:r w:rsidR="00F52F88">
        <w:rPr>
          <w:sz w:val="28"/>
          <w:szCs w:val="28"/>
        </w:rPr>
        <w:t xml:space="preserve"> лесничества.</w:t>
      </w:r>
    </w:p>
    <w:p w:rsidR="00F52F88" w:rsidRDefault="00F52F88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Участок № 3</w:t>
      </w:r>
      <w:r w:rsidR="007E5933">
        <w:rPr>
          <w:sz w:val="28"/>
          <w:szCs w:val="28"/>
        </w:rPr>
        <w:t xml:space="preserve"> Площадь 6,84</w:t>
      </w:r>
      <w:r>
        <w:rPr>
          <w:sz w:val="28"/>
          <w:szCs w:val="28"/>
        </w:rPr>
        <w:t xml:space="preserve"> тыс</w:t>
      </w:r>
      <w:r w:rsidR="007E5933">
        <w:rPr>
          <w:sz w:val="28"/>
          <w:szCs w:val="28"/>
        </w:rPr>
        <w:t>.</w:t>
      </w:r>
      <w:r>
        <w:rPr>
          <w:sz w:val="28"/>
          <w:szCs w:val="28"/>
        </w:rPr>
        <w:t xml:space="preserve"> гектаров.</w:t>
      </w:r>
    </w:p>
    <w:p w:rsidR="00F52F88" w:rsidRDefault="00F52F88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</w:t>
      </w:r>
      <w:r w:rsidR="008B2A6D">
        <w:rPr>
          <w:sz w:val="28"/>
          <w:szCs w:val="28"/>
        </w:rPr>
        <w:t>:</w:t>
      </w:r>
    </w:p>
    <w:p w:rsidR="00703A02" w:rsidRDefault="00F52F88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 – от северо-западного угла квартала 105 </w:t>
      </w:r>
      <w:r w:rsidR="00703A02">
        <w:rPr>
          <w:sz w:val="28"/>
          <w:szCs w:val="28"/>
        </w:rPr>
        <w:t xml:space="preserve">Барановского участкового лесничества </w:t>
      </w:r>
      <w:proofErr w:type="spellStart"/>
      <w:r w:rsidR="00703A02">
        <w:rPr>
          <w:sz w:val="28"/>
          <w:szCs w:val="28"/>
        </w:rPr>
        <w:t>Кирсинского</w:t>
      </w:r>
      <w:proofErr w:type="spellEnd"/>
      <w:r w:rsidR="00703A02">
        <w:rPr>
          <w:sz w:val="28"/>
          <w:szCs w:val="28"/>
        </w:rPr>
        <w:t xml:space="preserve"> лесничества </w:t>
      </w:r>
      <w:r w:rsidR="00E02114">
        <w:rPr>
          <w:sz w:val="28"/>
          <w:szCs w:val="28"/>
        </w:rPr>
        <w:t>на восток по северной границе</w:t>
      </w:r>
      <w:r w:rsidR="00703A02">
        <w:rPr>
          <w:sz w:val="28"/>
          <w:szCs w:val="28"/>
        </w:rPr>
        <w:t xml:space="preserve"> </w:t>
      </w:r>
      <w:r w:rsidR="00E02114">
        <w:rPr>
          <w:sz w:val="28"/>
          <w:szCs w:val="28"/>
        </w:rPr>
        <w:t>квартала</w:t>
      </w:r>
      <w:r w:rsidR="00703A02">
        <w:rPr>
          <w:sz w:val="28"/>
          <w:szCs w:val="28"/>
        </w:rPr>
        <w:t xml:space="preserve"> </w:t>
      </w:r>
      <w:r w:rsidR="004F4758">
        <w:rPr>
          <w:sz w:val="28"/>
          <w:szCs w:val="28"/>
        </w:rPr>
        <w:t>105, восточным границам</w:t>
      </w:r>
      <w:r w:rsidR="00E02114">
        <w:rPr>
          <w:sz w:val="28"/>
          <w:szCs w:val="28"/>
        </w:rPr>
        <w:t xml:space="preserve"> кварталов 98, 91, юго-западной границе квартала 92, западной границе квартала 99, </w:t>
      </w:r>
      <w:r w:rsidR="004F4758">
        <w:rPr>
          <w:sz w:val="28"/>
          <w:szCs w:val="28"/>
        </w:rPr>
        <w:t xml:space="preserve">северным границам кварталов 106 – </w:t>
      </w:r>
      <w:r w:rsidR="00E02114">
        <w:rPr>
          <w:sz w:val="28"/>
          <w:szCs w:val="28"/>
        </w:rPr>
        <w:t xml:space="preserve">111 </w:t>
      </w:r>
      <w:r w:rsidR="00703A02">
        <w:rPr>
          <w:sz w:val="28"/>
          <w:szCs w:val="28"/>
        </w:rPr>
        <w:t>до северо-восточного угла квартала 111.</w:t>
      </w:r>
    </w:p>
    <w:p w:rsidR="00703A02" w:rsidRDefault="00703A02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Восточная</w:t>
      </w:r>
      <w:proofErr w:type="gramEnd"/>
      <w:r>
        <w:rPr>
          <w:sz w:val="28"/>
          <w:szCs w:val="28"/>
        </w:rPr>
        <w:t xml:space="preserve"> – от северо-восточного угла квартала 111 Барановского участкового лесничества </w:t>
      </w:r>
      <w:proofErr w:type="spellStart"/>
      <w:r>
        <w:rPr>
          <w:sz w:val="28"/>
          <w:szCs w:val="28"/>
        </w:rPr>
        <w:t>Кирсинского</w:t>
      </w:r>
      <w:proofErr w:type="spellEnd"/>
      <w:r>
        <w:rPr>
          <w:sz w:val="28"/>
          <w:szCs w:val="28"/>
        </w:rPr>
        <w:t xml:space="preserve"> лесничества на юг по восточным границам кварталов 111, 118 Барановского участкового лесничества </w:t>
      </w:r>
      <w:proofErr w:type="spellStart"/>
      <w:r>
        <w:rPr>
          <w:sz w:val="28"/>
          <w:szCs w:val="28"/>
        </w:rPr>
        <w:t>Кирсинского</w:t>
      </w:r>
      <w:proofErr w:type="spellEnd"/>
      <w:r>
        <w:rPr>
          <w:sz w:val="28"/>
          <w:szCs w:val="28"/>
        </w:rPr>
        <w:t xml:space="preserve"> лесничества до юго-восточного угла квартала 118 и административной границы Верхнекамского района.</w:t>
      </w:r>
    </w:p>
    <w:p w:rsidR="00703A02" w:rsidRDefault="00703A02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Южная</w:t>
      </w:r>
      <w:proofErr w:type="gramEnd"/>
      <w:r>
        <w:rPr>
          <w:sz w:val="28"/>
          <w:szCs w:val="28"/>
        </w:rPr>
        <w:t xml:space="preserve"> – от юго-восточного угла квартала 118 Барановского участкового лесничества </w:t>
      </w:r>
      <w:proofErr w:type="spellStart"/>
      <w:r>
        <w:rPr>
          <w:sz w:val="28"/>
          <w:szCs w:val="28"/>
        </w:rPr>
        <w:t>Кирсинского</w:t>
      </w:r>
      <w:proofErr w:type="spellEnd"/>
      <w:r>
        <w:rPr>
          <w:sz w:val="28"/>
          <w:szCs w:val="28"/>
        </w:rPr>
        <w:t xml:space="preserve"> лесничества на запад по административной границе Верхнекамского района до юго-западного угла квартала 112 Барановского участкового лесничества </w:t>
      </w:r>
      <w:proofErr w:type="spellStart"/>
      <w:r>
        <w:rPr>
          <w:sz w:val="28"/>
          <w:szCs w:val="28"/>
        </w:rPr>
        <w:t>Кирсинского</w:t>
      </w:r>
      <w:proofErr w:type="spellEnd"/>
      <w:r>
        <w:rPr>
          <w:sz w:val="28"/>
          <w:szCs w:val="28"/>
        </w:rPr>
        <w:t xml:space="preserve"> лесничества.</w:t>
      </w:r>
    </w:p>
    <w:p w:rsidR="00703A02" w:rsidRDefault="00703A02" w:rsidP="00362F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Западная</w:t>
      </w:r>
      <w:proofErr w:type="gramEnd"/>
      <w:r>
        <w:rPr>
          <w:sz w:val="28"/>
          <w:szCs w:val="28"/>
        </w:rPr>
        <w:t xml:space="preserve"> – от юго-западного угла квартала 112 Барановского участкового лесничества </w:t>
      </w:r>
      <w:proofErr w:type="spellStart"/>
      <w:r>
        <w:rPr>
          <w:sz w:val="28"/>
          <w:szCs w:val="28"/>
        </w:rPr>
        <w:t>Кирсинского</w:t>
      </w:r>
      <w:proofErr w:type="spellEnd"/>
      <w:r>
        <w:rPr>
          <w:sz w:val="28"/>
          <w:szCs w:val="28"/>
        </w:rPr>
        <w:t xml:space="preserve"> лесничества на север по административной границе Верхнекамского района до пересечения границы с северо-западным углом квартала 105 Барановского участкового лесничества </w:t>
      </w:r>
      <w:proofErr w:type="spellStart"/>
      <w:r>
        <w:rPr>
          <w:sz w:val="28"/>
          <w:szCs w:val="28"/>
        </w:rPr>
        <w:t>Кирсинского</w:t>
      </w:r>
      <w:proofErr w:type="spellEnd"/>
      <w:r>
        <w:rPr>
          <w:sz w:val="28"/>
          <w:szCs w:val="28"/>
        </w:rPr>
        <w:t xml:space="preserve"> лесничества.</w:t>
      </w:r>
    </w:p>
    <w:p w:rsidR="00611126" w:rsidRPr="00D079B3" w:rsidRDefault="008B2A6D" w:rsidP="008B2A6D">
      <w:pPr>
        <w:pStyle w:val="a3"/>
        <w:tabs>
          <w:tab w:val="clear" w:pos="8306"/>
          <w:tab w:val="left" w:pos="708"/>
          <w:tab w:val="right" w:pos="8789"/>
        </w:tabs>
        <w:spacing w:before="600"/>
        <w:jc w:val="center"/>
      </w:pPr>
      <w:r>
        <w:t>___________</w:t>
      </w:r>
    </w:p>
    <w:sectPr w:rsidR="00611126" w:rsidRPr="00D079B3" w:rsidSect="00E71FA8">
      <w:headerReference w:type="default" r:id="rId8"/>
      <w:pgSz w:w="11906" w:h="16838" w:code="9"/>
      <w:pgMar w:top="567" w:right="707" w:bottom="1134" w:left="1560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08" w:rsidRDefault="00F27C08" w:rsidP="00C42ED4">
      <w:r>
        <w:separator/>
      </w:r>
    </w:p>
  </w:endnote>
  <w:endnote w:type="continuationSeparator" w:id="0">
    <w:p w:rsidR="00F27C08" w:rsidRDefault="00F27C08" w:rsidP="00C4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08" w:rsidRDefault="00F27C08" w:rsidP="00C42ED4">
      <w:r>
        <w:separator/>
      </w:r>
    </w:p>
  </w:footnote>
  <w:footnote w:type="continuationSeparator" w:id="0">
    <w:p w:rsidR="00F27C08" w:rsidRDefault="00F27C08" w:rsidP="00C42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26" w:rsidRDefault="00226728">
    <w:pPr>
      <w:pStyle w:val="a3"/>
      <w:jc w:val="center"/>
    </w:pPr>
    <w:r>
      <w:fldChar w:fldCharType="begin"/>
    </w:r>
    <w:r w:rsidR="00477808">
      <w:instrText>PAGE   \* MERGEFORMAT</w:instrText>
    </w:r>
    <w:r>
      <w:fldChar w:fldCharType="separate"/>
    </w:r>
    <w:r w:rsidR="0037055E">
      <w:rPr>
        <w:noProof/>
      </w:rPr>
      <w:t>2</w:t>
    </w:r>
    <w:r>
      <w:rPr>
        <w:noProof/>
      </w:rPr>
      <w:fldChar w:fldCharType="end"/>
    </w:r>
  </w:p>
  <w:p w:rsidR="00611126" w:rsidRDefault="00611126">
    <w:pPr>
      <w:pStyle w:val="a3"/>
      <w:jc w:val="center"/>
    </w:pPr>
  </w:p>
  <w:p w:rsidR="00611126" w:rsidRDefault="006111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49A"/>
    <w:multiLevelType w:val="multilevel"/>
    <w:tmpl w:val="D30C20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13C46F70"/>
    <w:multiLevelType w:val="multilevel"/>
    <w:tmpl w:val="F1B090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A5B63DD"/>
    <w:multiLevelType w:val="multilevel"/>
    <w:tmpl w:val="D30C20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205"/>
    <w:rsid w:val="00030F7D"/>
    <w:rsid w:val="00042BB5"/>
    <w:rsid w:val="000875E5"/>
    <w:rsid w:val="000A6988"/>
    <w:rsid w:val="000E67E7"/>
    <w:rsid w:val="001030AD"/>
    <w:rsid w:val="001260BE"/>
    <w:rsid w:val="00193834"/>
    <w:rsid w:val="00193BC4"/>
    <w:rsid w:val="001A762A"/>
    <w:rsid w:val="001D20F5"/>
    <w:rsid w:val="001E73D5"/>
    <w:rsid w:val="00226728"/>
    <w:rsid w:val="002402D2"/>
    <w:rsid w:val="0024737A"/>
    <w:rsid w:val="0026402A"/>
    <w:rsid w:val="00284485"/>
    <w:rsid w:val="002872DE"/>
    <w:rsid w:val="002C66AD"/>
    <w:rsid w:val="002E58DB"/>
    <w:rsid w:val="002F1076"/>
    <w:rsid w:val="003069DA"/>
    <w:rsid w:val="00340C1A"/>
    <w:rsid w:val="00355A98"/>
    <w:rsid w:val="00362F7E"/>
    <w:rsid w:val="0037055E"/>
    <w:rsid w:val="003812CF"/>
    <w:rsid w:val="0039438A"/>
    <w:rsid w:val="003C3111"/>
    <w:rsid w:val="004124CB"/>
    <w:rsid w:val="004203E7"/>
    <w:rsid w:val="004276DF"/>
    <w:rsid w:val="00454483"/>
    <w:rsid w:val="00457D2E"/>
    <w:rsid w:val="004600A1"/>
    <w:rsid w:val="0046314B"/>
    <w:rsid w:val="00463DE9"/>
    <w:rsid w:val="00477808"/>
    <w:rsid w:val="004D0215"/>
    <w:rsid w:val="004F468C"/>
    <w:rsid w:val="004F4758"/>
    <w:rsid w:val="005012D4"/>
    <w:rsid w:val="00531052"/>
    <w:rsid w:val="00554A92"/>
    <w:rsid w:val="00556DBA"/>
    <w:rsid w:val="005E23E9"/>
    <w:rsid w:val="00611126"/>
    <w:rsid w:val="00632FD3"/>
    <w:rsid w:val="0066377D"/>
    <w:rsid w:val="0066393E"/>
    <w:rsid w:val="00674003"/>
    <w:rsid w:val="006A3741"/>
    <w:rsid w:val="00703A02"/>
    <w:rsid w:val="00742C76"/>
    <w:rsid w:val="00777F9E"/>
    <w:rsid w:val="007A32FA"/>
    <w:rsid w:val="007A7659"/>
    <w:rsid w:val="007E5933"/>
    <w:rsid w:val="00822D04"/>
    <w:rsid w:val="00826CB4"/>
    <w:rsid w:val="00830EA5"/>
    <w:rsid w:val="0084611E"/>
    <w:rsid w:val="00857539"/>
    <w:rsid w:val="00881FE0"/>
    <w:rsid w:val="008B2A6D"/>
    <w:rsid w:val="008B6686"/>
    <w:rsid w:val="009037C1"/>
    <w:rsid w:val="00903F4A"/>
    <w:rsid w:val="00907BC7"/>
    <w:rsid w:val="00923616"/>
    <w:rsid w:val="00925137"/>
    <w:rsid w:val="00936947"/>
    <w:rsid w:val="009426FB"/>
    <w:rsid w:val="00951851"/>
    <w:rsid w:val="009540A0"/>
    <w:rsid w:val="00970B1E"/>
    <w:rsid w:val="009902DE"/>
    <w:rsid w:val="009A3476"/>
    <w:rsid w:val="009B2B10"/>
    <w:rsid w:val="009D10D9"/>
    <w:rsid w:val="009F67C2"/>
    <w:rsid w:val="009F6836"/>
    <w:rsid w:val="00A146DB"/>
    <w:rsid w:val="00A231FD"/>
    <w:rsid w:val="00A63933"/>
    <w:rsid w:val="00A82E79"/>
    <w:rsid w:val="00A8730C"/>
    <w:rsid w:val="00A920EB"/>
    <w:rsid w:val="00AA21E7"/>
    <w:rsid w:val="00AA392D"/>
    <w:rsid w:val="00AD1E88"/>
    <w:rsid w:val="00B3739A"/>
    <w:rsid w:val="00BC35A3"/>
    <w:rsid w:val="00BE125A"/>
    <w:rsid w:val="00C17E1C"/>
    <w:rsid w:val="00C377C2"/>
    <w:rsid w:val="00C42ED4"/>
    <w:rsid w:val="00C504C0"/>
    <w:rsid w:val="00CD488C"/>
    <w:rsid w:val="00CF3BEC"/>
    <w:rsid w:val="00CF7E13"/>
    <w:rsid w:val="00D079B3"/>
    <w:rsid w:val="00D5759D"/>
    <w:rsid w:val="00D61D0F"/>
    <w:rsid w:val="00D845E5"/>
    <w:rsid w:val="00DD2F39"/>
    <w:rsid w:val="00DD7DF2"/>
    <w:rsid w:val="00E02114"/>
    <w:rsid w:val="00E41874"/>
    <w:rsid w:val="00E519CE"/>
    <w:rsid w:val="00E66B74"/>
    <w:rsid w:val="00E71FA8"/>
    <w:rsid w:val="00E74652"/>
    <w:rsid w:val="00EA11FB"/>
    <w:rsid w:val="00EA3205"/>
    <w:rsid w:val="00EA63FB"/>
    <w:rsid w:val="00ED124F"/>
    <w:rsid w:val="00EE610C"/>
    <w:rsid w:val="00F24EBE"/>
    <w:rsid w:val="00F27C08"/>
    <w:rsid w:val="00F52F88"/>
    <w:rsid w:val="00F537E1"/>
    <w:rsid w:val="00F67938"/>
    <w:rsid w:val="00F706A4"/>
    <w:rsid w:val="00F767F6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D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42E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E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C42ED4"/>
    <w:pPr>
      <w:ind w:left="720"/>
    </w:pPr>
  </w:style>
  <w:style w:type="paragraph" w:customStyle="1" w:styleId="indent1">
    <w:name w:val="indent_1"/>
    <w:basedOn w:val="a"/>
    <w:uiPriority w:val="99"/>
    <w:rsid w:val="00C42ED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C42ED4"/>
    <w:rPr>
      <w:rFonts w:cs="Times New Roman"/>
    </w:rPr>
  </w:style>
  <w:style w:type="paragraph" w:styleId="a6">
    <w:name w:val="footer"/>
    <w:basedOn w:val="a"/>
    <w:link w:val="a7"/>
    <w:uiPriority w:val="99"/>
    <w:rsid w:val="00C4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42ED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71F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1F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D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42E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E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C42ED4"/>
    <w:pPr>
      <w:ind w:left="720"/>
    </w:pPr>
  </w:style>
  <w:style w:type="paragraph" w:customStyle="1" w:styleId="indent1">
    <w:name w:val="indent_1"/>
    <w:basedOn w:val="a"/>
    <w:uiPriority w:val="99"/>
    <w:rsid w:val="00C42ED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C42ED4"/>
    <w:rPr>
      <w:rFonts w:cs="Times New Roman"/>
    </w:rPr>
  </w:style>
  <w:style w:type="paragraph" w:styleId="a6">
    <w:name w:val="footer"/>
    <w:basedOn w:val="a"/>
    <w:link w:val="a7"/>
    <w:uiPriority w:val="99"/>
    <w:rsid w:val="00C4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42ED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71F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1F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Батухтин Дмитрий Игоревич</dc:creator>
  <cp:lastModifiedBy>slobodina_ai</cp:lastModifiedBy>
  <cp:revision>3</cp:revision>
  <cp:lastPrinted>2020-03-03T12:06:00Z</cp:lastPrinted>
  <dcterms:created xsi:type="dcterms:W3CDTF">2020-03-13T14:22:00Z</dcterms:created>
  <dcterms:modified xsi:type="dcterms:W3CDTF">2020-03-16T06:46:00Z</dcterms:modified>
</cp:coreProperties>
</file>